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5E" w:rsidRDefault="00F9195E">
      <w:pPr>
        <w:rPr>
          <w:rFonts w:ascii="Arial Black" w:hAnsi="Arial Black" w:cs="Mangal"/>
          <w:color w:val="244061" w:themeColor="accent1" w:themeShade="80"/>
          <w:sz w:val="28"/>
          <w:szCs w:val="28"/>
        </w:rPr>
      </w:pPr>
      <w:r w:rsidRPr="00F9195E">
        <w:rPr>
          <w:rFonts w:ascii="Mangal" w:hAnsi="Mangal" w:cs="Mangal"/>
          <w:noProof/>
          <w:sz w:val="24"/>
          <w:szCs w:val="24"/>
        </w:rPr>
        <w:drawing>
          <wp:inline distT="0" distB="0" distL="0" distR="0">
            <wp:extent cx="933450" cy="1174591"/>
            <wp:effectExtent l="19050" t="0" r="0" b="0"/>
            <wp:docPr id="1" name="Picture 0" descr="CAS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logo.gif"/>
                    <pic:cNvPicPr/>
                  </pic:nvPicPr>
                  <pic:blipFill>
                    <a:blip r:embed="rId4" cstate="print"/>
                    <a:stretch>
                      <a:fillRect/>
                    </a:stretch>
                  </pic:blipFill>
                  <pic:spPr>
                    <a:xfrm>
                      <a:off x="0" y="0"/>
                      <a:ext cx="933650" cy="1174842"/>
                    </a:xfrm>
                    <a:prstGeom prst="rect">
                      <a:avLst/>
                    </a:prstGeom>
                  </pic:spPr>
                </pic:pic>
              </a:graphicData>
            </a:graphic>
          </wp:inline>
        </w:drawing>
      </w:r>
      <w:r>
        <w:rPr>
          <w:rFonts w:ascii="Mangal" w:hAnsi="Mangal" w:cs="Mangal"/>
          <w:sz w:val="24"/>
          <w:szCs w:val="24"/>
        </w:rPr>
        <w:t xml:space="preserve"> </w:t>
      </w:r>
      <w:r w:rsidRPr="00F9195E">
        <w:rPr>
          <w:rFonts w:ascii="Arial Black" w:hAnsi="Arial Black" w:cs="Mangal"/>
          <w:color w:val="244061" w:themeColor="accent1" w:themeShade="80"/>
          <w:sz w:val="28"/>
          <w:szCs w:val="28"/>
        </w:rPr>
        <w:t>Court Appointed Special Advocate</w:t>
      </w:r>
    </w:p>
    <w:p w:rsidR="00E11A55" w:rsidRDefault="00E11A55">
      <w:pPr>
        <w:rPr>
          <w:rFonts w:ascii="Arial Black" w:hAnsi="Arial Black" w:cs="Mangal"/>
          <w:color w:val="244061" w:themeColor="accent1" w:themeShade="80"/>
          <w:sz w:val="28"/>
          <w:szCs w:val="28"/>
        </w:rPr>
      </w:pPr>
    </w:p>
    <w:p w:rsidR="00470AF9" w:rsidRPr="00E11A55" w:rsidRDefault="00470AF9" w:rsidP="00E11A55">
      <w:pPr>
        <w:pStyle w:val="NoSpacing"/>
        <w:rPr>
          <w:b/>
          <w:sz w:val="28"/>
          <w:szCs w:val="28"/>
        </w:rPr>
      </w:pPr>
      <w:r w:rsidRPr="00E11A55">
        <w:rPr>
          <w:b/>
          <w:sz w:val="28"/>
          <w:szCs w:val="28"/>
        </w:rPr>
        <w:t>Dear Prospective Volunteer,</w:t>
      </w:r>
    </w:p>
    <w:p w:rsidR="00E11A55" w:rsidRPr="00E11A55" w:rsidRDefault="00E11A55" w:rsidP="00E11A55">
      <w:pPr>
        <w:pStyle w:val="NoSpacing"/>
        <w:rPr>
          <w:b/>
          <w:sz w:val="28"/>
          <w:szCs w:val="28"/>
        </w:rPr>
      </w:pPr>
    </w:p>
    <w:p w:rsidR="00E11A55" w:rsidRPr="00E11A55" w:rsidRDefault="00E11A55" w:rsidP="00E11A55">
      <w:pPr>
        <w:pStyle w:val="NoSpacing"/>
        <w:rPr>
          <w:b/>
          <w:sz w:val="28"/>
          <w:szCs w:val="28"/>
        </w:rPr>
      </w:pPr>
    </w:p>
    <w:p w:rsidR="00470AF9" w:rsidRPr="00E11A55" w:rsidRDefault="00470AF9" w:rsidP="00E11A55">
      <w:pPr>
        <w:pStyle w:val="NoSpacing"/>
        <w:rPr>
          <w:b/>
          <w:sz w:val="28"/>
          <w:szCs w:val="28"/>
        </w:rPr>
      </w:pPr>
      <w:r w:rsidRPr="00E11A55">
        <w:rPr>
          <w:b/>
          <w:sz w:val="28"/>
          <w:szCs w:val="28"/>
        </w:rPr>
        <w:t>Alcovy CASA would like to thank you for your interest in our program. We are grateful that quality citizens, like you, are willing to give their time and energy to help the hurting children in our community.</w:t>
      </w:r>
    </w:p>
    <w:p w:rsidR="00470AF9" w:rsidRPr="00E11A55" w:rsidRDefault="00470AF9" w:rsidP="00E11A55">
      <w:pPr>
        <w:pStyle w:val="NoSpacing"/>
        <w:rPr>
          <w:b/>
          <w:sz w:val="28"/>
          <w:szCs w:val="28"/>
        </w:rPr>
      </w:pPr>
    </w:p>
    <w:p w:rsidR="00470AF9" w:rsidRPr="00E11A55" w:rsidRDefault="00470AF9" w:rsidP="00E11A55">
      <w:pPr>
        <w:pStyle w:val="NoSpacing"/>
        <w:rPr>
          <w:b/>
          <w:sz w:val="28"/>
          <w:szCs w:val="28"/>
        </w:rPr>
      </w:pPr>
      <w:r w:rsidRPr="00E11A55">
        <w:rPr>
          <w:b/>
          <w:sz w:val="28"/>
          <w:szCs w:val="28"/>
        </w:rPr>
        <w:t>If you are interested in attending</w:t>
      </w:r>
      <w:r w:rsidR="00060CC4" w:rsidRPr="00E11A55">
        <w:rPr>
          <w:b/>
          <w:sz w:val="28"/>
          <w:szCs w:val="28"/>
        </w:rPr>
        <w:t xml:space="preserve"> our training class</w:t>
      </w:r>
      <w:r w:rsidRPr="00E11A55">
        <w:rPr>
          <w:b/>
          <w:sz w:val="28"/>
          <w:szCs w:val="28"/>
        </w:rPr>
        <w:t xml:space="preserve">, please call and we will find a convenient time for you to come into the office for a short interview. If possible, please fax </w:t>
      </w:r>
      <w:r w:rsidR="00975C4D" w:rsidRPr="00E11A55">
        <w:rPr>
          <w:b/>
          <w:sz w:val="28"/>
          <w:szCs w:val="28"/>
        </w:rPr>
        <w:t xml:space="preserve">or email </w:t>
      </w:r>
      <w:r w:rsidRPr="00E11A55">
        <w:rPr>
          <w:b/>
          <w:sz w:val="28"/>
          <w:szCs w:val="28"/>
        </w:rPr>
        <w:t>your application to us prior to your interview.</w:t>
      </w:r>
    </w:p>
    <w:p w:rsidR="00470AF9" w:rsidRPr="00E11A55" w:rsidRDefault="00470AF9" w:rsidP="00E11A55">
      <w:pPr>
        <w:pStyle w:val="NoSpacing"/>
        <w:rPr>
          <w:b/>
          <w:sz w:val="28"/>
          <w:szCs w:val="28"/>
        </w:rPr>
      </w:pPr>
    </w:p>
    <w:p w:rsidR="00470AF9" w:rsidRPr="00E11A55" w:rsidRDefault="00C552EC" w:rsidP="00E11A55">
      <w:pPr>
        <w:pStyle w:val="NoSpacing"/>
        <w:rPr>
          <w:b/>
          <w:sz w:val="28"/>
          <w:szCs w:val="28"/>
        </w:rPr>
      </w:pPr>
      <w:r w:rsidRPr="00E11A55">
        <w:rPr>
          <w:b/>
          <w:sz w:val="28"/>
          <w:szCs w:val="28"/>
        </w:rPr>
        <w:t xml:space="preserve">Our </w:t>
      </w:r>
      <w:r w:rsidR="00B82040">
        <w:rPr>
          <w:b/>
          <w:sz w:val="28"/>
          <w:szCs w:val="28"/>
        </w:rPr>
        <w:t xml:space="preserve">training </w:t>
      </w:r>
      <w:r w:rsidRPr="00E11A55">
        <w:rPr>
          <w:b/>
          <w:sz w:val="28"/>
          <w:szCs w:val="28"/>
        </w:rPr>
        <w:t xml:space="preserve">classes are held </w:t>
      </w:r>
      <w:r w:rsidR="00B82040">
        <w:rPr>
          <w:b/>
          <w:sz w:val="28"/>
          <w:szCs w:val="28"/>
        </w:rPr>
        <w:t xml:space="preserve">based on the schedules and needs of the current class. </w:t>
      </w:r>
      <w:r w:rsidR="00F951D2" w:rsidRPr="00E11A55">
        <w:rPr>
          <w:b/>
          <w:sz w:val="28"/>
          <w:szCs w:val="28"/>
        </w:rPr>
        <w:t xml:space="preserve">At the end </w:t>
      </w:r>
      <w:r w:rsidR="00D01BF8" w:rsidRPr="00E11A55">
        <w:rPr>
          <w:b/>
          <w:sz w:val="28"/>
          <w:szCs w:val="28"/>
        </w:rPr>
        <w:t xml:space="preserve">of </w:t>
      </w:r>
      <w:r w:rsidR="00B82040">
        <w:rPr>
          <w:b/>
          <w:sz w:val="28"/>
          <w:szCs w:val="28"/>
        </w:rPr>
        <w:t xml:space="preserve">30 hours of </w:t>
      </w:r>
      <w:r w:rsidRPr="00E11A55">
        <w:rPr>
          <w:b/>
          <w:sz w:val="28"/>
          <w:szCs w:val="28"/>
        </w:rPr>
        <w:t xml:space="preserve">class </w:t>
      </w:r>
      <w:r w:rsidR="00B82040">
        <w:rPr>
          <w:b/>
          <w:sz w:val="28"/>
          <w:szCs w:val="28"/>
        </w:rPr>
        <w:t xml:space="preserve">training </w:t>
      </w:r>
      <w:r w:rsidRPr="00E11A55">
        <w:rPr>
          <w:b/>
          <w:sz w:val="28"/>
          <w:szCs w:val="28"/>
        </w:rPr>
        <w:t xml:space="preserve">and </w:t>
      </w:r>
      <w:r w:rsidR="00F951D2" w:rsidRPr="00E11A55">
        <w:rPr>
          <w:b/>
          <w:sz w:val="28"/>
          <w:szCs w:val="28"/>
        </w:rPr>
        <w:t xml:space="preserve">the completion of </w:t>
      </w:r>
      <w:r w:rsidRPr="00E11A55">
        <w:rPr>
          <w:b/>
          <w:sz w:val="28"/>
          <w:szCs w:val="28"/>
        </w:rPr>
        <w:t>ten hours of court observation</w:t>
      </w:r>
      <w:r w:rsidR="00975C4D" w:rsidRPr="00E11A55">
        <w:rPr>
          <w:b/>
          <w:sz w:val="28"/>
          <w:szCs w:val="28"/>
        </w:rPr>
        <w:t>, if you are still</w:t>
      </w:r>
      <w:r w:rsidR="00D01BF8" w:rsidRPr="00E11A55">
        <w:rPr>
          <w:b/>
          <w:sz w:val="28"/>
          <w:szCs w:val="28"/>
        </w:rPr>
        <w:t xml:space="preserve"> interested in this type of </w:t>
      </w:r>
      <w:r w:rsidR="00F951D2" w:rsidRPr="00E11A55">
        <w:rPr>
          <w:b/>
          <w:sz w:val="28"/>
          <w:szCs w:val="28"/>
        </w:rPr>
        <w:t xml:space="preserve">volunteer </w:t>
      </w:r>
      <w:r w:rsidR="00D01BF8" w:rsidRPr="00E11A55">
        <w:rPr>
          <w:b/>
          <w:sz w:val="28"/>
          <w:szCs w:val="28"/>
        </w:rPr>
        <w:t xml:space="preserve">work, you will be sworn in and become a CASA Volunteer. </w:t>
      </w:r>
    </w:p>
    <w:p w:rsidR="00D01BF8" w:rsidRPr="00E11A55" w:rsidRDefault="00D01BF8" w:rsidP="00E11A55">
      <w:pPr>
        <w:pStyle w:val="NoSpacing"/>
        <w:rPr>
          <w:b/>
          <w:sz w:val="28"/>
          <w:szCs w:val="28"/>
        </w:rPr>
      </w:pPr>
    </w:p>
    <w:p w:rsidR="00470AF9" w:rsidRPr="00E11A55" w:rsidRDefault="00470AF9" w:rsidP="00E11A55">
      <w:pPr>
        <w:pStyle w:val="NoSpacing"/>
        <w:rPr>
          <w:b/>
          <w:sz w:val="28"/>
          <w:szCs w:val="28"/>
        </w:rPr>
      </w:pPr>
      <w:r w:rsidRPr="00E11A55">
        <w:rPr>
          <w:b/>
          <w:sz w:val="28"/>
          <w:szCs w:val="28"/>
        </w:rPr>
        <w:t>As our community continues to grow in population, so does the number of children in need of advocacy. Simply stated, they need your help. Every hurting child deserves a special voi</w:t>
      </w:r>
      <w:r w:rsidR="00F951D2" w:rsidRPr="00E11A55">
        <w:rPr>
          <w:b/>
          <w:sz w:val="28"/>
          <w:szCs w:val="28"/>
        </w:rPr>
        <w:t>ce to speak for them in court;</w:t>
      </w:r>
      <w:r w:rsidRPr="00E11A55">
        <w:rPr>
          <w:b/>
          <w:sz w:val="28"/>
          <w:szCs w:val="28"/>
        </w:rPr>
        <w:t xml:space="preserve"> you could be that voice. In the words o</w:t>
      </w:r>
      <w:r w:rsidR="00F951D2" w:rsidRPr="00E11A55">
        <w:rPr>
          <w:b/>
          <w:sz w:val="28"/>
          <w:szCs w:val="28"/>
        </w:rPr>
        <w:t xml:space="preserve">f Sue &amp; Steve </w:t>
      </w:r>
      <w:proofErr w:type="spellStart"/>
      <w:r w:rsidR="00F951D2" w:rsidRPr="00E11A55">
        <w:rPr>
          <w:b/>
          <w:sz w:val="28"/>
          <w:szCs w:val="28"/>
        </w:rPr>
        <w:t>Forstadt</w:t>
      </w:r>
      <w:proofErr w:type="spellEnd"/>
      <w:r w:rsidR="00F951D2" w:rsidRPr="00E11A55">
        <w:rPr>
          <w:b/>
          <w:sz w:val="28"/>
          <w:szCs w:val="28"/>
        </w:rPr>
        <w:t>, Retired</w:t>
      </w:r>
      <w:r w:rsidRPr="00E11A55">
        <w:rPr>
          <w:b/>
          <w:sz w:val="28"/>
          <w:szCs w:val="28"/>
        </w:rPr>
        <w:t xml:space="preserve"> CASA Volunteers, </w:t>
      </w:r>
      <w:r w:rsidRPr="00E11A55">
        <w:rPr>
          <w:b/>
          <w:i/>
          <w:sz w:val="28"/>
          <w:szCs w:val="28"/>
        </w:rPr>
        <w:t>“It’s all about caring and common sense. No matter what you do, you’re giving these kids so much more than they’ve ever had.”</w:t>
      </w:r>
      <w:r w:rsidRPr="00E11A55">
        <w:rPr>
          <w:b/>
          <w:sz w:val="28"/>
          <w:szCs w:val="28"/>
        </w:rPr>
        <w:t xml:space="preserve"> </w:t>
      </w:r>
      <w:r w:rsidR="00B1433C">
        <w:rPr>
          <w:b/>
          <w:sz w:val="28"/>
          <w:szCs w:val="28"/>
        </w:rPr>
        <w:t xml:space="preserve">   </w:t>
      </w:r>
    </w:p>
    <w:p w:rsidR="00CA573C" w:rsidRPr="00E11A55" w:rsidRDefault="00CA573C" w:rsidP="00E11A55">
      <w:pPr>
        <w:pStyle w:val="NoSpacing"/>
        <w:rPr>
          <w:b/>
          <w:sz w:val="28"/>
          <w:szCs w:val="28"/>
        </w:rPr>
      </w:pPr>
    </w:p>
    <w:p w:rsidR="00470AF9" w:rsidRDefault="00470AF9" w:rsidP="00E11A55">
      <w:pPr>
        <w:pStyle w:val="NoSpacing"/>
        <w:rPr>
          <w:sz w:val="28"/>
          <w:szCs w:val="28"/>
        </w:rPr>
      </w:pPr>
      <w:r w:rsidRPr="00E11A55">
        <w:rPr>
          <w:b/>
          <w:sz w:val="28"/>
          <w:szCs w:val="28"/>
        </w:rPr>
        <w:t>Warmest Regards</w:t>
      </w:r>
      <w:r w:rsidRPr="00E11A55">
        <w:rPr>
          <w:sz w:val="28"/>
          <w:szCs w:val="28"/>
        </w:rPr>
        <w:t>,</w:t>
      </w:r>
      <w:bookmarkStart w:id="0" w:name="_GoBack"/>
      <w:bookmarkEnd w:id="0"/>
    </w:p>
    <w:p w:rsidR="00E11A55" w:rsidRPr="00E11A55" w:rsidRDefault="00E11A55" w:rsidP="00E11A55">
      <w:pPr>
        <w:pStyle w:val="NoSpacing"/>
        <w:rPr>
          <w:sz w:val="28"/>
          <w:szCs w:val="28"/>
        </w:rPr>
      </w:pPr>
    </w:p>
    <w:p w:rsidR="00E37FEE" w:rsidRDefault="00C10F99" w:rsidP="00D01BF8">
      <w:pPr>
        <w:spacing w:after="0"/>
        <w:rPr>
          <w:rFonts w:ascii="Lucida Handwriting" w:hAnsi="Lucida Handwriting" w:cs="Mangal"/>
          <w:b/>
          <w:color w:val="0070C0"/>
          <w:sz w:val="24"/>
          <w:szCs w:val="24"/>
        </w:rPr>
      </w:pPr>
      <w:r>
        <w:rPr>
          <w:rFonts w:ascii="Lucida Handwriting" w:hAnsi="Lucida Handwriting" w:cs="Mangal"/>
          <w:b/>
          <w:color w:val="0070C0"/>
          <w:sz w:val="24"/>
          <w:szCs w:val="24"/>
        </w:rPr>
        <w:t>Kathy L. Suber</w:t>
      </w:r>
    </w:p>
    <w:p w:rsidR="006762E7" w:rsidRPr="00CA573C" w:rsidRDefault="00C10F99" w:rsidP="00DB7BCB">
      <w:pPr>
        <w:pStyle w:val="NoSpacing"/>
      </w:pPr>
      <w:r>
        <w:t>Kathy L. Suber</w:t>
      </w:r>
      <w:r w:rsidR="00DB7BCB">
        <w:t xml:space="preserve">      </w:t>
      </w:r>
    </w:p>
    <w:p w:rsidR="00470AF9" w:rsidRDefault="00C10F99" w:rsidP="00DB7BCB">
      <w:pPr>
        <w:pStyle w:val="NoSpacing"/>
      </w:pPr>
      <w:r>
        <w:t>Recruiter/Trainer</w:t>
      </w:r>
      <w:r w:rsidR="00975C4D">
        <w:t xml:space="preserve"> – Newton </w:t>
      </w:r>
      <w:r>
        <w:t>&amp; Walton County</w:t>
      </w:r>
    </w:p>
    <w:p w:rsidR="00DB7BCB" w:rsidRDefault="00975C4D" w:rsidP="00DB7BCB">
      <w:pPr>
        <w:pStyle w:val="NoSpacing"/>
      </w:pPr>
      <w:r>
        <w:t>Alcovy CASA, Inc.</w:t>
      </w:r>
    </w:p>
    <w:p w:rsidR="008D4D6F" w:rsidRDefault="00C10F99" w:rsidP="00DB7BCB">
      <w:pPr>
        <w:pStyle w:val="NoSpacing"/>
      </w:pPr>
      <w:r>
        <w:t>404-994-9191</w:t>
      </w:r>
    </w:p>
    <w:sectPr w:rsidR="008D4D6F" w:rsidSect="001A0679">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F9"/>
    <w:rsid w:val="00060CC4"/>
    <w:rsid w:val="000C1A86"/>
    <w:rsid w:val="000C630C"/>
    <w:rsid w:val="000E1AE0"/>
    <w:rsid w:val="00100C74"/>
    <w:rsid w:val="001271CD"/>
    <w:rsid w:val="001622FB"/>
    <w:rsid w:val="001A0679"/>
    <w:rsid w:val="001E7DC8"/>
    <w:rsid w:val="002446C6"/>
    <w:rsid w:val="00252A91"/>
    <w:rsid w:val="00262142"/>
    <w:rsid w:val="00291D1D"/>
    <w:rsid w:val="00297370"/>
    <w:rsid w:val="002A4209"/>
    <w:rsid w:val="002A4894"/>
    <w:rsid w:val="00305FBC"/>
    <w:rsid w:val="00336600"/>
    <w:rsid w:val="00447421"/>
    <w:rsid w:val="00470AF9"/>
    <w:rsid w:val="0048463F"/>
    <w:rsid w:val="004C57EE"/>
    <w:rsid w:val="004E2F6B"/>
    <w:rsid w:val="0051372F"/>
    <w:rsid w:val="00534206"/>
    <w:rsid w:val="00547D9C"/>
    <w:rsid w:val="005C4DB9"/>
    <w:rsid w:val="005D7675"/>
    <w:rsid w:val="00653663"/>
    <w:rsid w:val="006567E0"/>
    <w:rsid w:val="00661335"/>
    <w:rsid w:val="00675B78"/>
    <w:rsid w:val="006762E7"/>
    <w:rsid w:val="006C460A"/>
    <w:rsid w:val="006C67A6"/>
    <w:rsid w:val="00773365"/>
    <w:rsid w:val="0078630B"/>
    <w:rsid w:val="007E0253"/>
    <w:rsid w:val="00810D85"/>
    <w:rsid w:val="00833E02"/>
    <w:rsid w:val="00853497"/>
    <w:rsid w:val="00896E6C"/>
    <w:rsid w:val="008B3EFF"/>
    <w:rsid w:val="008B7DE4"/>
    <w:rsid w:val="008D4D6F"/>
    <w:rsid w:val="009002DD"/>
    <w:rsid w:val="009073DC"/>
    <w:rsid w:val="00910451"/>
    <w:rsid w:val="009437E4"/>
    <w:rsid w:val="00975C4D"/>
    <w:rsid w:val="00A76234"/>
    <w:rsid w:val="00A806A8"/>
    <w:rsid w:val="00AB10E7"/>
    <w:rsid w:val="00AC1A92"/>
    <w:rsid w:val="00AD0935"/>
    <w:rsid w:val="00AF6039"/>
    <w:rsid w:val="00B1433C"/>
    <w:rsid w:val="00B539AC"/>
    <w:rsid w:val="00B67495"/>
    <w:rsid w:val="00B82040"/>
    <w:rsid w:val="00C10F99"/>
    <w:rsid w:val="00C552EC"/>
    <w:rsid w:val="00C60C3F"/>
    <w:rsid w:val="00C70374"/>
    <w:rsid w:val="00C7521C"/>
    <w:rsid w:val="00CA573C"/>
    <w:rsid w:val="00D01BF8"/>
    <w:rsid w:val="00D42D82"/>
    <w:rsid w:val="00D56190"/>
    <w:rsid w:val="00DB26AF"/>
    <w:rsid w:val="00DB2C51"/>
    <w:rsid w:val="00DB7BCB"/>
    <w:rsid w:val="00E0323C"/>
    <w:rsid w:val="00E11A55"/>
    <w:rsid w:val="00E211F9"/>
    <w:rsid w:val="00E37FEE"/>
    <w:rsid w:val="00EB2C5F"/>
    <w:rsid w:val="00F054C4"/>
    <w:rsid w:val="00F21347"/>
    <w:rsid w:val="00F277A3"/>
    <w:rsid w:val="00F74DC6"/>
    <w:rsid w:val="00F80480"/>
    <w:rsid w:val="00F9195E"/>
    <w:rsid w:val="00F951D2"/>
    <w:rsid w:val="00FA3A32"/>
    <w:rsid w:val="00FE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756CC-AB53-4909-8E10-988A4CDD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F8"/>
    <w:rPr>
      <w:rFonts w:ascii="Tahoma" w:hAnsi="Tahoma" w:cs="Tahoma"/>
      <w:sz w:val="16"/>
      <w:szCs w:val="16"/>
    </w:rPr>
  </w:style>
  <w:style w:type="paragraph" w:styleId="NoSpacing">
    <w:name w:val="No Spacing"/>
    <w:uiPriority w:val="1"/>
    <w:qFormat/>
    <w:rsid w:val="00DB7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Kathy Suber</cp:lastModifiedBy>
  <cp:revision>8</cp:revision>
  <cp:lastPrinted>2018-01-19T01:55:00Z</cp:lastPrinted>
  <dcterms:created xsi:type="dcterms:W3CDTF">2015-10-22T16:27:00Z</dcterms:created>
  <dcterms:modified xsi:type="dcterms:W3CDTF">2018-01-19T01:55:00Z</dcterms:modified>
</cp:coreProperties>
</file>